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69CC" w14:textId="77777777" w:rsidR="00C958D2" w:rsidRDefault="00C958D2" w:rsidP="00C958D2">
      <w:pPr>
        <w:pStyle w:val="NoSpacing"/>
        <w:jc w:val="center"/>
        <w:rPr>
          <w:b/>
        </w:rPr>
      </w:pPr>
    </w:p>
    <w:p w14:paraId="132F1A88" w14:textId="167FBFF2" w:rsidR="00C958D2" w:rsidRPr="00664795" w:rsidRDefault="00C958D2" w:rsidP="00664795">
      <w:pPr>
        <w:pStyle w:val="NoSpacing"/>
        <w:rPr>
          <w:b/>
          <w:bCs/>
          <w:sz w:val="26"/>
          <w:szCs w:val="26"/>
        </w:rPr>
      </w:pPr>
      <w:r w:rsidRPr="00664795">
        <w:rPr>
          <w:b/>
          <w:bCs/>
          <w:sz w:val="26"/>
          <w:szCs w:val="26"/>
        </w:rPr>
        <w:t>STEP OUT SHEFFIELD FINANCIAL REPORT FOR FINANCIAL YEAR 20</w:t>
      </w:r>
      <w:r w:rsidR="009D1097" w:rsidRPr="00664795">
        <w:rPr>
          <w:b/>
          <w:bCs/>
          <w:sz w:val="26"/>
          <w:szCs w:val="26"/>
        </w:rPr>
        <w:t>2</w:t>
      </w:r>
      <w:r w:rsidR="00BA0A66">
        <w:rPr>
          <w:b/>
          <w:bCs/>
          <w:sz w:val="26"/>
          <w:szCs w:val="26"/>
        </w:rPr>
        <w:t>1</w:t>
      </w:r>
      <w:r w:rsidR="009D1097" w:rsidRPr="00664795">
        <w:rPr>
          <w:b/>
          <w:bCs/>
          <w:sz w:val="26"/>
          <w:szCs w:val="26"/>
        </w:rPr>
        <w:t xml:space="preserve"> - 202</w:t>
      </w:r>
      <w:r w:rsidR="00BA0A66">
        <w:rPr>
          <w:b/>
          <w:bCs/>
          <w:sz w:val="26"/>
          <w:szCs w:val="26"/>
        </w:rPr>
        <w:t>2</w:t>
      </w:r>
    </w:p>
    <w:p w14:paraId="5428D9FC" w14:textId="3E3F6AD2" w:rsidR="00C958D2" w:rsidRPr="00664795" w:rsidRDefault="00C958D2" w:rsidP="00664795">
      <w:pPr>
        <w:pStyle w:val="NoSpacing"/>
        <w:rPr>
          <w:b/>
          <w:bCs/>
          <w:sz w:val="26"/>
          <w:szCs w:val="26"/>
        </w:rPr>
      </w:pPr>
    </w:p>
    <w:p w14:paraId="752E58D0" w14:textId="202DC5E4" w:rsidR="009D1097" w:rsidRDefault="009D1097" w:rsidP="00664795">
      <w:pPr>
        <w:pStyle w:val="NoSpacing"/>
        <w:rPr>
          <w:b/>
          <w:bCs/>
          <w:sz w:val="26"/>
          <w:szCs w:val="26"/>
        </w:rPr>
      </w:pPr>
      <w:r w:rsidRPr="00664795">
        <w:rPr>
          <w:b/>
          <w:bCs/>
          <w:sz w:val="26"/>
          <w:szCs w:val="26"/>
        </w:rPr>
        <w:t>Financially</w:t>
      </w:r>
      <w:r w:rsidR="005F2E57" w:rsidRPr="00664795">
        <w:rPr>
          <w:b/>
          <w:bCs/>
          <w:sz w:val="26"/>
          <w:szCs w:val="26"/>
        </w:rPr>
        <w:t xml:space="preserve">, if nothing else, </w:t>
      </w:r>
      <w:r w:rsidRPr="00664795">
        <w:rPr>
          <w:b/>
          <w:bCs/>
          <w:sz w:val="26"/>
          <w:szCs w:val="26"/>
        </w:rPr>
        <w:t xml:space="preserve">we have had </w:t>
      </w:r>
      <w:r w:rsidR="00BA0A66">
        <w:rPr>
          <w:b/>
          <w:bCs/>
          <w:sz w:val="26"/>
          <w:szCs w:val="26"/>
        </w:rPr>
        <w:t>our best year ever.</w:t>
      </w:r>
    </w:p>
    <w:p w14:paraId="7E718B85" w14:textId="77777777" w:rsidR="00DB26F1" w:rsidRDefault="00DB26F1" w:rsidP="00664795">
      <w:pPr>
        <w:pStyle w:val="NoSpacing"/>
        <w:rPr>
          <w:b/>
          <w:bCs/>
          <w:sz w:val="26"/>
          <w:szCs w:val="26"/>
        </w:rPr>
      </w:pPr>
    </w:p>
    <w:p w14:paraId="27B09A4B" w14:textId="5BD573CA" w:rsidR="00DB26F1" w:rsidRDefault="00DB26F1" w:rsidP="00664795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We received a significant increase in Council Ward Pot Grants over previous years</w:t>
      </w:r>
      <w:r w:rsidR="00C813F9">
        <w:rPr>
          <w:b/>
          <w:bCs/>
          <w:sz w:val="26"/>
          <w:szCs w:val="26"/>
        </w:rPr>
        <w:t>. I suspect this was due to a lot of social groups with whom we would be competing for grants being shut down due to Covid-19</w:t>
      </w:r>
      <w:r w:rsidR="005305AE">
        <w:rPr>
          <w:b/>
          <w:bCs/>
          <w:sz w:val="26"/>
          <w:szCs w:val="26"/>
        </w:rPr>
        <w:t xml:space="preserve"> and not applying.</w:t>
      </w:r>
    </w:p>
    <w:p w14:paraId="336D1920" w14:textId="77777777" w:rsidR="00D12B91" w:rsidRDefault="00D12B91" w:rsidP="00664795">
      <w:pPr>
        <w:pStyle w:val="NoSpacing"/>
        <w:rPr>
          <w:b/>
          <w:bCs/>
          <w:sz w:val="26"/>
          <w:szCs w:val="26"/>
        </w:rPr>
      </w:pPr>
    </w:p>
    <w:p w14:paraId="21D87C44" w14:textId="7433ABB7" w:rsidR="00D12B91" w:rsidRDefault="00625D1F" w:rsidP="00664795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We even received a Ward Pot Grant specifically to contribute towards the cost of a coach trip to York for </w:t>
      </w:r>
      <w:r w:rsidR="00094994">
        <w:rPr>
          <w:b/>
          <w:bCs/>
          <w:sz w:val="26"/>
          <w:szCs w:val="26"/>
        </w:rPr>
        <w:t>two of our walks. Those walks who organize their own trips and were not aware of this possible funding take note!!!</w:t>
      </w:r>
    </w:p>
    <w:p w14:paraId="614A62AD" w14:textId="77777777" w:rsidR="005305AE" w:rsidRDefault="005305AE" w:rsidP="00664795">
      <w:pPr>
        <w:pStyle w:val="NoSpacing"/>
        <w:rPr>
          <w:b/>
          <w:bCs/>
          <w:sz w:val="26"/>
          <w:szCs w:val="26"/>
        </w:rPr>
      </w:pPr>
    </w:p>
    <w:p w14:paraId="257070F7" w14:textId="7D4F6E62" w:rsidR="005305AE" w:rsidRDefault="005305AE" w:rsidP="00664795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We also received an unexpected </w:t>
      </w:r>
      <w:proofErr w:type="gramStart"/>
      <w:r>
        <w:rPr>
          <w:b/>
          <w:bCs/>
          <w:sz w:val="26"/>
          <w:szCs w:val="26"/>
        </w:rPr>
        <w:t>one off</w:t>
      </w:r>
      <w:proofErr w:type="gramEnd"/>
      <w:r>
        <w:rPr>
          <w:b/>
          <w:bCs/>
          <w:sz w:val="26"/>
          <w:szCs w:val="26"/>
        </w:rPr>
        <w:t xml:space="preserve"> payment from the </w:t>
      </w:r>
      <w:r w:rsidR="00D12B91">
        <w:rPr>
          <w:b/>
          <w:bCs/>
          <w:sz w:val="26"/>
          <w:szCs w:val="26"/>
        </w:rPr>
        <w:t>M</w:t>
      </w:r>
      <w:r>
        <w:rPr>
          <w:b/>
          <w:bCs/>
          <w:sz w:val="26"/>
          <w:szCs w:val="26"/>
        </w:rPr>
        <w:t xml:space="preserve">edical School </w:t>
      </w:r>
      <w:r w:rsidR="00D12B91">
        <w:rPr>
          <w:b/>
          <w:bCs/>
          <w:sz w:val="26"/>
          <w:szCs w:val="26"/>
        </w:rPr>
        <w:t>for providing student placements</w:t>
      </w:r>
      <w:r w:rsidR="00094994">
        <w:rPr>
          <w:b/>
          <w:bCs/>
          <w:sz w:val="26"/>
          <w:szCs w:val="26"/>
        </w:rPr>
        <w:t>.</w:t>
      </w:r>
    </w:p>
    <w:p w14:paraId="2BE40945" w14:textId="77777777" w:rsidR="00094994" w:rsidRDefault="00094994" w:rsidP="00664795">
      <w:pPr>
        <w:pStyle w:val="NoSpacing"/>
        <w:rPr>
          <w:b/>
          <w:bCs/>
          <w:sz w:val="26"/>
          <w:szCs w:val="26"/>
        </w:rPr>
      </w:pPr>
    </w:p>
    <w:p w14:paraId="6B499881" w14:textId="0C19A638" w:rsidR="00094994" w:rsidRDefault="00094994" w:rsidP="00664795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For once, as Treasurer, I am pleased to say we started spending money again</w:t>
      </w:r>
      <w:r w:rsidR="003C348F">
        <w:rPr>
          <w:b/>
          <w:bCs/>
          <w:sz w:val="26"/>
          <w:szCs w:val="26"/>
        </w:rPr>
        <w:t>!</w:t>
      </w:r>
    </w:p>
    <w:p w14:paraId="5FA89BAA" w14:textId="77777777" w:rsidR="003C348F" w:rsidRDefault="003C348F" w:rsidP="00664795">
      <w:pPr>
        <w:pStyle w:val="NoSpacing"/>
        <w:rPr>
          <w:b/>
          <w:bCs/>
          <w:sz w:val="26"/>
          <w:szCs w:val="26"/>
        </w:rPr>
      </w:pPr>
    </w:p>
    <w:p w14:paraId="632719C5" w14:textId="731FE6C0" w:rsidR="003C348F" w:rsidRPr="00664795" w:rsidRDefault="003C348F" w:rsidP="00664795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One notable item of expenditure was the payment made to Ramblers for membership of Ramblers Wellbeing Walks. </w:t>
      </w:r>
      <w:r w:rsidR="009F0376">
        <w:rPr>
          <w:b/>
          <w:bCs/>
          <w:sz w:val="26"/>
          <w:szCs w:val="26"/>
        </w:rPr>
        <w:t xml:space="preserve">They offered a discount for schemes paying three years membership at once, and we took advantage of this </w:t>
      </w:r>
      <w:r w:rsidR="00643AD4">
        <w:rPr>
          <w:b/>
          <w:bCs/>
          <w:sz w:val="26"/>
          <w:szCs w:val="26"/>
        </w:rPr>
        <w:t>offer. This means we will not be paying membership in the next financial year!</w:t>
      </w:r>
    </w:p>
    <w:p w14:paraId="34E50693" w14:textId="77777777" w:rsidR="00664795" w:rsidRPr="00664795" w:rsidRDefault="00664795" w:rsidP="00664795">
      <w:pPr>
        <w:pStyle w:val="NoSpacing"/>
        <w:rPr>
          <w:b/>
          <w:bCs/>
          <w:sz w:val="26"/>
          <w:szCs w:val="26"/>
        </w:rPr>
      </w:pPr>
    </w:p>
    <w:p w14:paraId="11015207" w14:textId="61B5980E" w:rsidR="009D1097" w:rsidRPr="00664795" w:rsidRDefault="004E2AC6" w:rsidP="00664795">
      <w:pPr>
        <w:pStyle w:val="NoSpacing"/>
        <w:rPr>
          <w:b/>
          <w:bCs/>
          <w:sz w:val="26"/>
          <w:szCs w:val="26"/>
        </w:rPr>
      </w:pPr>
      <w:r w:rsidRPr="00664795">
        <w:rPr>
          <w:b/>
          <w:bCs/>
          <w:sz w:val="26"/>
          <w:szCs w:val="26"/>
        </w:rPr>
        <w:t>However,</w:t>
      </w:r>
      <w:r w:rsidR="009D1097" w:rsidRPr="00664795">
        <w:rPr>
          <w:b/>
          <w:bCs/>
          <w:sz w:val="26"/>
          <w:szCs w:val="26"/>
        </w:rPr>
        <w:t xml:space="preserve"> the new Financial Year will be </w:t>
      </w:r>
      <w:r w:rsidR="00643AD4">
        <w:rPr>
          <w:b/>
          <w:bCs/>
          <w:sz w:val="26"/>
          <w:szCs w:val="26"/>
        </w:rPr>
        <w:t xml:space="preserve">slightly more </w:t>
      </w:r>
      <w:r w:rsidR="009D1097" w:rsidRPr="00664795">
        <w:rPr>
          <w:b/>
          <w:bCs/>
          <w:sz w:val="26"/>
          <w:szCs w:val="26"/>
        </w:rPr>
        <w:t xml:space="preserve">challenging. </w:t>
      </w:r>
      <w:r w:rsidR="00643AD4">
        <w:rPr>
          <w:b/>
          <w:bCs/>
          <w:sz w:val="26"/>
          <w:szCs w:val="26"/>
        </w:rPr>
        <w:t xml:space="preserve">Council Ward Pot Grants will be back to their competitive </w:t>
      </w:r>
      <w:r w:rsidR="00CE24C5">
        <w:rPr>
          <w:b/>
          <w:bCs/>
          <w:sz w:val="26"/>
          <w:szCs w:val="26"/>
        </w:rPr>
        <w:t>worst, and o</w:t>
      </w:r>
      <w:r w:rsidR="009D1097" w:rsidRPr="00664795">
        <w:rPr>
          <w:b/>
          <w:bCs/>
          <w:sz w:val="26"/>
          <w:szCs w:val="26"/>
        </w:rPr>
        <w:t>ther Grants will be difficult to secure, as funders struggle to recover from Covid-19 costs.</w:t>
      </w:r>
      <w:r w:rsidR="00777E19">
        <w:rPr>
          <w:b/>
          <w:bCs/>
          <w:sz w:val="26"/>
          <w:szCs w:val="26"/>
        </w:rPr>
        <w:t xml:space="preserve"> We will, of course, do our best!</w:t>
      </w:r>
    </w:p>
    <w:p w14:paraId="1D78829D" w14:textId="33377EB4" w:rsidR="009D1097" w:rsidRPr="00664795" w:rsidRDefault="009D1097" w:rsidP="00664795">
      <w:pPr>
        <w:pStyle w:val="NoSpacing"/>
        <w:rPr>
          <w:b/>
          <w:bCs/>
          <w:sz w:val="26"/>
          <w:szCs w:val="26"/>
        </w:rPr>
      </w:pPr>
    </w:p>
    <w:p w14:paraId="730485AC" w14:textId="66D7DBEF" w:rsidR="009D1097" w:rsidRPr="00664795" w:rsidRDefault="004E2AC6" w:rsidP="00664795">
      <w:pPr>
        <w:pStyle w:val="NoSpacing"/>
        <w:rPr>
          <w:b/>
          <w:bCs/>
          <w:sz w:val="26"/>
          <w:szCs w:val="26"/>
        </w:rPr>
      </w:pPr>
      <w:r w:rsidRPr="00664795">
        <w:rPr>
          <w:b/>
          <w:bCs/>
          <w:sz w:val="26"/>
          <w:szCs w:val="26"/>
        </w:rPr>
        <w:t xml:space="preserve">Largely due to the </w:t>
      </w:r>
      <w:r w:rsidR="00777E19">
        <w:rPr>
          <w:b/>
          <w:bCs/>
          <w:sz w:val="26"/>
          <w:szCs w:val="26"/>
        </w:rPr>
        <w:t>increased income w</w:t>
      </w:r>
      <w:r w:rsidR="009D1097" w:rsidRPr="00664795">
        <w:rPr>
          <w:b/>
          <w:bCs/>
          <w:sz w:val="26"/>
          <w:szCs w:val="26"/>
        </w:rPr>
        <w:t>e finished Financial Year 202</w:t>
      </w:r>
      <w:r w:rsidR="00777E19">
        <w:rPr>
          <w:b/>
          <w:bCs/>
          <w:sz w:val="26"/>
          <w:szCs w:val="26"/>
        </w:rPr>
        <w:t xml:space="preserve">1 – 2022 well </w:t>
      </w:r>
      <w:r w:rsidR="009D1097" w:rsidRPr="00664795">
        <w:rPr>
          <w:b/>
          <w:bCs/>
          <w:sz w:val="26"/>
          <w:szCs w:val="26"/>
        </w:rPr>
        <w:t>ahead of Budget.</w:t>
      </w:r>
    </w:p>
    <w:p w14:paraId="40423B7F" w14:textId="47F13B06" w:rsidR="009D1097" w:rsidRPr="00664795" w:rsidRDefault="009D1097" w:rsidP="00664795">
      <w:pPr>
        <w:pStyle w:val="NoSpacing"/>
        <w:rPr>
          <w:b/>
          <w:bCs/>
          <w:sz w:val="26"/>
          <w:szCs w:val="26"/>
        </w:rPr>
      </w:pPr>
    </w:p>
    <w:p w14:paraId="0AB76E1F" w14:textId="513FD4C3" w:rsidR="00C7425F" w:rsidRDefault="00416CBF" w:rsidP="00664795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 detailed spreadsheet is attached to this report, and the figures speak for themselves!!!</w:t>
      </w:r>
    </w:p>
    <w:p w14:paraId="4E0D8AC5" w14:textId="77777777" w:rsidR="00416CBF" w:rsidRDefault="00416CBF" w:rsidP="00664795">
      <w:pPr>
        <w:pStyle w:val="NoSpacing"/>
        <w:rPr>
          <w:b/>
          <w:bCs/>
          <w:sz w:val="26"/>
          <w:szCs w:val="26"/>
        </w:rPr>
      </w:pPr>
    </w:p>
    <w:p w14:paraId="4785542E" w14:textId="709B23C0" w:rsidR="00967323" w:rsidRPr="00664795" w:rsidRDefault="005F2E57" w:rsidP="00664795">
      <w:pPr>
        <w:pStyle w:val="NoSpacing"/>
        <w:rPr>
          <w:b/>
          <w:bCs/>
          <w:sz w:val="26"/>
          <w:szCs w:val="26"/>
        </w:rPr>
      </w:pPr>
      <w:r w:rsidRPr="00664795">
        <w:rPr>
          <w:b/>
          <w:bCs/>
          <w:sz w:val="26"/>
          <w:szCs w:val="26"/>
        </w:rPr>
        <w:t xml:space="preserve">Nigel </w:t>
      </w:r>
      <w:r w:rsidR="00967323" w:rsidRPr="00664795">
        <w:rPr>
          <w:b/>
          <w:bCs/>
          <w:sz w:val="26"/>
          <w:szCs w:val="26"/>
        </w:rPr>
        <w:t>Ross</w:t>
      </w:r>
    </w:p>
    <w:p w14:paraId="71103D21" w14:textId="3910B6C0" w:rsidR="00967323" w:rsidRPr="00664795" w:rsidRDefault="00967323" w:rsidP="00664795">
      <w:pPr>
        <w:pStyle w:val="NoSpacing"/>
        <w:rPr>
          <w:b/>
          <w:bCs/>
          <w:sz w:val="26"/>
          <w:szCs w:val="26"/>
        </w:rPr>
      </w:pPr>
      <w:r w:rsidRPr="00664795">
        <w:rPr>
          <w:b/>
          <w:bCs/>
          <w:sz w:val="26"/>
          <w:szCs w:val="26"/>
        </w:rPr>
        <w:t>Volunteer Walk Leader and Treasurer – Step Out Sheffield</w:t>
      </w:r>
    </w:p>
    <w:sectPr w:rsidR="00967323" w:rsidRPr="00664795" w:rsidSect="007E20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C2825" w14:textId="77777777" w:rsidR="00E70701" w:rsidRDefault="00E70701" w:rsidP="00A64FAF">
      <w:pPr>
        <w:spacing w:after="0" w:line="240" w:lineRule="auto"/>
      </w:pPr>
      <w:r>
        <w:separator/>
      </w:r>
    </w:p>
  </w:endnote>
  <w:endnote w:type="continuationSeparator" w:id="0">
    <w:p w14:paraId="22F40BF7" w14:textId="77777777" w:rsidR="00E70701" w:rsidRDefault="00E70701" w:rsidP="00A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BE2B" w14:textId="77777777" w:rsidR="00EF3D62" w:rsidRDefault="00EF3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F6E4" w14:textId="6D66CE96" w:rsidR="00A600A6" w:rsidRPr="00EA28C9" w:rsidRDefault="00A600A6" w:rsidP="00967323">
    <w:pPr>
      <w:pStyle w:val="Footer"/>
      <w:rPr>
        <w:rFonts w:ascii="Times New Roman" w:hAnsi="Times New Roman" w:cs="Times New Roman"/>
        <w:sz w:val="16"/>
        <w:szCs w:val="16"/>
        <w:lang w:val="en-GB"/>
      </w:rPr>
    </w:pPr>
  </w:p>
  <w:p w14:paraId="72A02CDA" w14:textId="3E91774B" w:rsidR="00981A83" w:rsidRPr="00981A83" w:rsidRDefault="00981A83" w:rsidP="00981A83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981A83">
      <w:rPr>
        <w:rFonts w:ascii="Times New Roman" w:hAnsi="Times New Roman" w:cs="Times New Roman"/>
        <w:sz w:val="16"/>
        <w:szCs w:val="16"/>
      </w:rPr>
      <w:t xml:space="preserve"> </w:t>
    </w:r>
  </w:p>
  <w:p w14:paraId="7BE7E7C1" w14:textId="1B4CF6AE" w:rsidR="00A64FAF" w:rsidRPr="00981A83" w:rsidRDefault="00A64FAF" w:rsidP="00981A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F857" w14:textId="1D3D7953" w:rsidR="00A64FAF" w:rsidRPr="00EA28C9" w:rsidRDefault="00A64FAF" w:rsidP="00A64FAF">
    <w:pPr>
      <w:pStyle w:val="Footer"/>
      <w:jc w:val="right"/>
      <w:rPr>
        <w:rFonts w:ascii="Times New Roman" w:hAnsi="Times New Roman" w:cs="Times New Roman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5F295" w14:textId="77777777" w:rsidR="00E70701" w:rsidRDefault="00E70701" w:rsidP="00A64FAF">
      <w:pPr>
        <w:spacing w:after="0" w:line="240" w:lineRule="auto"/>
      </w:pPr>
      <w:r>
        <w:separator/>
      </w:r>
    </w:p>
  </w:footnote>
  <w:footnote w:type="continuationSeparator" w:id="0">
    <w:p w14:paraId="02C49F5D" w14:textId="77777777" w:rsidR="00E70701" w:rsidRDefault="00E70701" w:rsidP="00A6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F6837" w14:textId="77777777" w:rsidR="00EF3D62" w:rsidRDefault="00EF3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408C" w14:textId="77777777" w:rsidR="00EF3D62" w:rsidRDefault="00EF3D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A552" w14:textId="361FB8B9" w:rsidR="00A64FAF" w:rsidRDefault="00A64FAF" w:rsidP="007E20FD">
    <w:pPr>
      <w:pStyle w:val="Header"/>
      <w:jc w:val="center"/>
    </w:pPr>
    <w:r w:rsidRPr="00EF3D62">
      <w:rPr>
        <w:b/>
        <w:color w:val="8CC63F"/>
        <w:sz w:val="48"/>
        <w:szCs w:val="48"/>
      </w:rPr>
      <w:t>Step</w:t>
    </w:r>
    <w:r w:rsidRPr="00EF3D62">
      <w:rPr>
        <w:b/>
        <w:color w:val="33CC33"/>
        <w:sz w:val="48"/>
        <w:szCs w:val="48"/>
      </w:rPr>
      <w:t xml:space="preserve"> </w:t>
    </w:r>
    <w:r w:rsidR="00CC0A8C" w:rsidRPr="00EF3D62">
      <w:rPr>
        <w:b/>
        <w:color w:val="95B2D3"/>
        <w:sz w:val="48"/>
        <w:szCs w:val="48"/>
      </w:rPr>
      <w:t>o</w:t>
    </w:r>
    <w:r w:rsidR="00E70D87" w:rsidRPr="00EF3D62">
      <w:rPr>
        <w:b/>
        <w:color w:val="95B2D3"/>
        <w:sz w:val="48"/>
        <w:szCs w:val="48"/>
      </w:rPr>
      <w:t>ut</w:t>
    </w:r>
    <w:r w:rsidRPr="00EF3D62">
      <w:rPr>
        <w:b/>
        <w:color w:val="33CCFF"/>
        <w:sz w:val="48"/>
        <w:szCs w:val="48"/>
      </w:rPr>
      <w:t xml:space="preserve"> </w:t>
    </w:r>
    <w:r w:rsidR="00E70D87" w:rsidRPr="00EF3D62">
      <w:rPr>
        <w:b/>
        <w:color w:val="008B9D"/>
        <w:sz w:val="48"/>
        <w:szCs w:val="48"/>
      </w:rPr>
      <w:t>Sheffield</w:t>
    </w:r>
    <w:r>
      <w:tab/>
    </w:r>
    <w:r>
      <w:tab/>
      <w:t xml:space="preserve">   </w:t>
    </w:r>
    <w:r w:rsidR="00EF3D62">
      <w:rPr>
        <w:noProof/>
      </w:rPr>
      <w:drawing>
        <wp:inline distT="0" distB="0" distL="0" distR="0" wp14:anchorId="79FE7336" wp14:editId="3196CEF0">
          <wp:extent cx="1047750" cy="881638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577" cy="889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92ECD8" w14:textId="77777777" w:rsidR="00A64FAF" w:rsidRDefault="00A64FAF">
    <w:pPr>
      <w:pStyle w:val="Header"/>
    </w:pPr>
    <w:r w:rsidRPr="004F19C0">
      <w:rPr>
        <w:rFonts w:ascii="Times New Roman" w:hAnsi="Times New Roman" w:cs="Times New Roman"/>
        <w:noProof/>
        <w:sz w:val="8"/>
        <w:szCs w:val="8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584626" wp14:editId="6A309432">
              <wp:simplePos x="0" y="0"/>
              <wp:positionH relativeFrom="margin">
                <wp:align>right</wp:align>
              </wp:positionH>
              <wp:positionV relativeFrom="paragraph">
                <wp:posOffset>45085</wp:posOffset>
              </wp:positionV>
              <wp:extent cx="6667500" cy="45719"/>
              <wp:effectExtent l="0" t="0" r="19050" b="1206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0" cy="45719"/>
                      </a:xfrm>
                      <a:prstGeom prst="rect">
                        <a:avLst/>
                      </a:prstGeom>
                      <a:solidFill>
                        <a:srgbClr val="33CC33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6B239F3" w14:textId="77777777" w:rsidR="00A64FAF" w:rsidRPr="004F19C0" w:rsidRDefault="00A64FAF" w:rsidP="00A64FAF">
                          <w:pPr>
                            <w:rPr>
                              <w:color w:val="33CC3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58462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73.8pt;margin-top:3.55pt;width:525pt;height:3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" fillcolor="#3c3" strokeweight=".5pt">
              <v:textbox>
                <w:txbxContent>
                  <w:p w14:paraId="56B239F3" w14:textId="77777777" w:rsidR="00A64FAF" w:rsidRPr="004F19C0" w:rsidRDefault="00A64FAF" w:rsidP="00A64FAF">
                    <w:pPr>
                      <w:rPr>
                        <w:color w:val="33CC3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167F"/>
    <w:multiLevelType w:val="hybridMultilevel"/>
    <w:tmpl w:val="6AF80D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7C37AB"/>
    <w:multiLevelType w:val="hybridMultilevel"/>
    <w:tmpl w:val="B896E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2846C3"/>
    <w:multiLevelType w:val="hybridMultilevel"/>
    <w:tmpl w:val="C096D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7116B4"/>
    <w:multiLevelType w:val="hybridMultilevel"/>
    <w:tmpl w:val="460A4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522E4A"/>
    <w:multiLevelType w:val="hybridMultilevel"/>
    <w:tmpl w:val="184EE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9AB"/>
    <w:multiLevelType w:val="hybridMultilevel"/>
    <w:tmpl w:val="1486C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F22B32"/>
    <w:multiLevelType w:val="hybridMultilevel"/>
    <w:tmpl w:val="97B46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C13838"/>
    <w:multiLevelType w:val="hybridMultilevel"/>
    <w:tmpl w:val="FFD06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893CC2"/>
    <w:multiLevelType w:val="hybridMultilevel"/>
    <w:tmpl w:val="3C7480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437CC9"/>
    <w:multiLevelType w:val="hybridMultilevel"/>
    <w:tmpl w:val="06E86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851FB1"/>
    <w:multiLevelType w:val="hybridMultilevel"/>
    <w:tmpl w:val="F34C6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43B93"/>
    <w:multiLevelType w:val="hybridMultilevel"/>
    <w:tmpl w:val="578E74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285A6E"/>
    <w:multiLevelType w:val="hybridMultilevel"/>
    <w:tmpl w:val="D88C0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1379489">
    <w:abstractNumId w:val="5"/>
  </w:num>
  <w:num w:numId="2" w16cid:durableId="91707473">
    <w:abstractNumId w:val="9"/>
  </w:num>
  <w:num w:numId="3" w16cid:durableId="1699894104">
    <w:abstractNumId w:val="7"/>
  </w:num>
  <w:num w:numId="4" w16cid:durableId="1475753803">
    <w:abstractNumId w:val="11"/>
  </w:num>
  <w:num w:numId="5" w16cid:durableId="941035284">
    <w:abstractNumId w:val="6"/>
  </w:num>
  <w:num w:numId="6" w16cid:durableId="739400339">
    <w:abstractNumId w:val="1"/>
  </w:num>
  <w:num w:numId="7" w16cid:durableId="1059094136">
    <w:abstractNumId w:val="10"/>
  </w:num>
  <w:num w:numId="8" w16cid:durableId="1311865451">
    <w:abstractNumId w:val="4"/>
  </w:num>
  <w:num w:numId="9" w16cid:durableId="855580430">
    <w:abstractNumId w:val="3"/>
  </w:num>
  <w:num w:numId="10" w16cid:durableId="1092555684">
    <w:abstractNumId w:val="0"/>
  </w:num>
  <w:num w:numId="11" w16cid:durableId="1217424985">
    <w:abstractNumId w:val="12"/>
  </w:num>
  <w:num w:numId="12" w16cid:durableId="1467502694">
    <w:abstractNumId w:val="2"/>
  </w:num>
  <w:num w:numId="13" w16cid:durableId="19629601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FAF"/>
    <w:rsid w:val="000340CE"/>
    <w:rsid w:val="0004556B"/>
    <w:rsid w:val="00051961"/>
    <w:rsid w:val="00055627"/>
    <w:rsid w:val="00055F26"/>
    <w:rsid w:val="00094994"/>
    <w:rsid w:val="000C18C6"/>
    <w:rsid w:val="000C18EF"/>
    <w:rsid w:val="000C2225"/>
    <w:rsid w:val="000E6C13"/>
    <w:rsid w:val="0011090B"/>
    <w:rsid w:val="00114F33"/>
    <w:rsid w:val="00125085"/>
    <w:rsid w:val="0013672F"/>
    <w:rsid w:val="0015576E"/>
    <w:rsid w:val="0016309D"/>
    <w:rsid w:val="00182002"/>
    <w:rsid w:val="001853F8"/>
    <w:rsid w:val="00192DFF"/>
    <w:rsid w:val="001A67C1"/>
    <w:rsid w:val="001E0B40"/>
    <w:rsid w:val="001E23A9"/>
    <w:rsid w:val="001E64A5"/>
    <w:rsid w:val="001F0DA7"/>
    <w:rsid w:val="001F7951"/>
    <w:rsid w:val="002310FD"/>
    <w:rsid w:val="002417C5"/>
    <w:rsid w:val="00247803"/>
    <w:rsid w:val="00253005"/>
    <w:rsid w:val="0029179E"/>
    <w:rsid w:val="0029270E"/>
    <w:rsid w:val="00293B86"/>
    <w:rsid w:val="002A6944"/>
    <w:rsid w:val="002B4144"/>
    <w:rsid w:val="002C7E39"/>
    <w:rsid w:val="002D239D"/>
    <w:rsid w:val="002D6EC1"/>
    <w:rsid w:val="002D7019"/>
    <w:rsid w:val="003332E5"/>
    <w:rsid w:val="00335470"/>
    <w:rsid w:val="0035605E"/>
    <w:rsid w:val="00357FAC"/>
    <w:rsid w:val="0037100A"/>
    <w:rsid w:val="0037123D"/>
    <w:rsid w:val="003A4390"/>
    <w:rsid w:val="003A790F"/>
    <w:rsid w:val="003B5F6F"/>
    <w:rsid w:val="003B6090"/>
    <w:rsid w:val="003C348F"/>
    <w:rsid w:val="003F6B0A"/>
    <w:rsid w:val="003F7FB3"/>
    <w:rsid w:val="004137EE"/>
    <w:rsid w:val="00416CBF"/>
    <w:rsid w:val="00425C0C"/>
    <w:rsid w:val="00445AC6"/>
    <w:rsid w:val="00480AE0"/>
    <w:rsid w:val="00481EEA"/>
    <w:rsid w:val="00485FB9"/>
    <w:rsid w:val="00494398"/>
    <w:rsid w:val="004A6E2A"/>
    <w:rsid w:val="004A7DA1"/>
    <w:rsid w:val="004C27D1"/>
    <w:rsid w:val="004E2AC6"/>
    <w:rsid w:val="004E41A2"/>
    <w:rsid w:val="004E7451"/>
    <w:rsid w:val="004F348F"/>
    <w:rsid w:val="005305AE"/>
    <w:rsid w:val="00534A10"/>
    <w:rsid w:val="00534AAE"/>
    <w:rsid w:val="00535756"/>
    <w:rsid w:val="00546BE1"/>
    <w:rsid w:val="005578D0"/>
    <w:rsid w:val="005773FA"/>
    <w:rsid w:val="00582DAA"/>
    <w:rsid w:val="005953E8"/>
    <w:rsid w:val="005B1FA1"/>
    <w:rsid w:val="005E4491"/>
    <w:rsid w:val="005F2E57"/>
    <w:rsid w:val="0061430C"/>
    <w:rsid w:val="00615A69"/>
    <w:rsid w:val="00616DB5"/>
    <w:rsid w:val="00623213"/>
    <w:rsid w:val="00623BB5"/>
    <w:rsid w:val="00625D1F"/>
    <w:rsid w:val="00643AD4"/>
    <w:rsid w:val="006502C3"/>
    <w:rsid w:val="00654A4A"/>
    <w:rsid w:val="00664795"/>
    <w:rsid w:val="00664B81"/>
    <w:rsid w:val="0068298E"/>
    <w:rsid w:val="00695CCC"/>
    <w:rsid w:val="006B6480"/>
    <w:rsid w:val="006C0040"/>
    <w:rsid w:val="006C1510"/>
    <w:rsid w:val="006C1758"/>
    <w:rsid w:val="006C5376"/>
    <w:rsid w:val="006D3D47"/>
    <w:rsid w:val="007149F8"/>
    <w:rsid w:val="00742C65"/>
    <w:rsid w:val="00744F34"/>
    <w:rsid w:val="007553AB"/>
    <w:rsid w:val="00757499"/>
    <w:rsid w:val="0077220A"/>
    <w:rsid w:val="00773EFE"/>
    <w:rsid w:val="00777E19"/>
    <w:rsid w:val="007869F7"/>
    <w:rsid w:val="00790F42"/>
    <w:rsid w:val="00792435"/>
    <w:rsid w:val="007A0569"/>
    <w:rsid w:val="007B655B"/>
    <w:rsid w:val="007E0DBB"/>
    <w:rsid w:val="007E20FD"/>
    <w:rsid w:val="007E36D0"/>
    <w:rsid w:val="007E4896"/>
    <w:rsid w:val="007F234F"/>
    <w:rsid w:val="00810114"/>
    <w:rsid w:val="00821788"/>
    <w:rsid w:val="00827947"/>
    <w:rsid w:val="00837F1F"/>
    <w:rsid w:val="008422F0"/>
    <w:rsid w:val="0085238D"/>
    <w:rsid w:val="00863216"/>
    <w:rsid w:val="00881B23"/>
    <w:rsid w:val="008A4ECE"/>
    <w:rsid w:val="008D25AA"/>
    <w:rsid w:val="008D35C0"/>
    <w:rsid w:val="008E34A8"/>
    <w:rsid w:val="008E3733"/>
    <w:rsid w:val="008F3128"/>
    <w:rsid w:val="0093349E"/>
    <w:rsid w:val="00940B6D"/>
    <w:rsid w:val="00945C4D"/>
    <w:rsid w:val="00946DA2"/>
    <w:rsid w:val="00947070"/>
    <w:rsid w:val="00967323"/>
    <w:rsid w:val="00981A83"/>
    <w:rsid w:val="00983ED4"/>
    <w:rsid w:val="00985C42"/>
    <w:rsid w:val="009D06D9"/>
    <w:rsid w:val="009D1097"/>
    <w:rsid w:val="009D3E44"/>
    <w:rsid w:val="009D6DA1"/>
    <w:rsid w:val="009D6E8F"/>
    <w:rsid w:val="009D7600"/>
    <w:rsid w:val="009F0376"/>
    <w:rsid w:val="00A139BC"/>
    <w:rsid w:val="00A13A20"/>
    <w:rsid w:val="00A161E9"/>
    <w:rsid w:val="00A24FAC"/>
    <w:rsid w:val="00A26E50"/>
    <w:rsid w:val="00A3629F"/>
    <w:rsid w:val="00A53DCE"/>
    <w:rsid w:val="00A55086"/>
    <w:rsid w:val="00A600A6"/>
    <w:rsid w:val="00A602F5"/>
    <w:rsid w:val="00A64FAF"/>
    <w:rsid w:val="00A764B3"/>
    <w:rsid w:val="00A83B02"/>
    <w:rsid w:val="00AB620E"/>
    <w:rsid w:val="00AB709B"/>
    <w:rsid w:val="00AD74D4"/>
    <w:rsid w:val="00AE03AA"/>
    <w:rsid w:val="00AE1617"/>
    <w:rsid w:val="00B00D59"/>
    <w:rsid w:val="00B060EF"/>
    <w:rsid w:val="00B07FE3"/>
    <w:rsid w:val="00B21ACC"/>
    <w:rsid w:val="00B25406"/>
    <w:rsid w:val="00B3090B"/>
    <w:rsid w:val="00B4001D"/>
    <w:rsid w:val="00B4586F"/>
    <w:rsid w:val="00B459A1"/>
    <w:rsid w:val="00B57274"/>
    <w:rsid w:val="00B74972"/>
    <w:rsid w:val="00B77016"/>
    <w:rsid w:val="00B84F12"/>
    <w:rsid w:val="00B859EB"/>
    <w:rsid w:val="00BA050E"/>
    <w:rsid w:val="00BA0A66"/>
    <w:rsid w:val="00BA5523"/>
    <w:rsid w:val="00BC10A5"/>
    <w:rsid w:val="00BC1CCA"/>
    <w:rsid w:val="00BD04AC"/>
    <w:rsid w:val="00BD7F79"/>
    <w:rsid w:val="00BE4A54"/>
    <w:rsid w:val="00BE779C"/>
    <w:rsid w:val="00C03206"/>
    <w:rsid w:val="00C20CE8"/>
    <w:rsid w:val="00C22E2C"/>
    <w:rsid w:val="00C243C8"/>
    <w:rsid w:val="00C42E3B"/>
    <w:rsid w:val="00C5616F"/>
    <w:rsid w:val="00C7348E"/>
    <w:rsid w:val="00C7425F"/>
    <w:rsid w:val="00C813F9"/>
    <w:rsid w:val="00C82349"/>
    <w:rsid w:val="00C914D5"/>
    <w:rsid w:val="00C950A5"/>
    <w:rsid w:val="00C95554"/>
    <w:rsid w:val="00C958D2"/>
    <w:rsid w:val="00C97E23"/>
    <w:rsid w:val="00CA15E4"/>
    <w:rsid w:val="00CC0A8C"/>
    <w:rsid w:val="00CD30D0"/>
    <w:rsid w:val="00CE24C5"/>
    <w:rsid w:val="00CE7FBE"/>
    <w:rsid w:val="00CF2DE0"/>
    <w:rsid w:val="00CF64F0"/>
    <w:rsid w:val="00D00336"/>
    <w:rsid w:val="00D0193D"/>
    <w:rsid w:val="00D03826"/>
    <w:rsid w:val="00D10B30"/>
    <w:rsid w:val="00D12B91"/>
    <w:rsid w:val="00D156AE"/>
    <w:rsid w:val="00D2281B"/>
    <w:rsid w:val="00D2376F"/>
    <w:rsid w:val="00D416AB"/>
    <w:rsid w:val="00D504EC"/>
    <w:rsid w:val="00D50B75"/>
    <w:rsid w:val="00D65598"/>
    <w:rsid w:val="00D67807"/>
    <w:rsid w:val="00D67FF5"/>
    <w:rsid w:val="00D76F67"/>
    <w:rsid w:val="00D80A88"/>
    <w:rsid w:val="00D82BB9"/>
    <w:rsid w:val="00DB26F1"/>
    <w:rsid w:val="00DC6C87"/>
    <w:rsid w:val="00E02470"/>
    <w:rsid w:val="00E31C6E"/>
    <w:rsid w:val="00E423D7"/>
    <w:rsid w:val="00E52C57"/>
    <w:rsid w:val="00E5727E"/>
    <w:rsid w:val="00E70701"/>
    <w:rsid w:val="00E70B80"/>
    <w:rsid w:val="00E70D87"/>
    <w:rsid w:val="00E735A7"/>
    <w:rsid w:val="00E74D69"/>
    <w:rsid w:val="00E826F9"/>
    <w:rsid w:val="00E944F0"/>
    <w:rsid w:val="00E95D23"/>
    <w:rsid w:val="00EA28C9"/>
    <w:rsid w:val="00EA57DC"/>
    <w:rsid w:val="00EB3011"/>
    <w:rsid w:val="00EB6966"/>
    <w:rsid w:val="00EC1447"/>
    <w:rsid w:val="00EC7DF1"/>
    <w:rsid w:val="00ED3C78"/>
    <w:rsid w:val="00ED4DEA"/>
    <w:rsid w:val="00ED7F01"/>
    <w:rsid w:val="00EE506F"/>
    <w:rsid w:val="00EF2B57"/>
    <w:rsid w:val="00EF3D62"/>
    <w:rsid w:val="00F02E18"/>
    <w:rsid w:val="00F07D3B"/>
    <w:rsid w:val="00F277CC"/>
    <w:rsid w:val="00F36958"/>
    <w:rsid w:val="00F54CDF"/>
    <w:rsid w:val="00F70EEE"/>
    <w:rsid w:val="00F8409D"/>
    <w:rsid w:val="00F8645C"/>
    <w:rsid w:val="00F9630C"/>
    <w:rsid w:val="00FA6582"/>
    <w:rsid w:val="00FB5953"/>
    <w:rsid w:val="00FC386F"/>
    <w:rsid w:val="00FC7E28"/>
    <w:rsid w:val="00FE59EF"/>
    <w:rsid w:val="00FE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F6DB8"/>
  <w15:chartTrackingRefBased/>
  <w15:docId w15:val="{384849BF-DDBC-4447-AACB-12C5A256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FAF"/>
  </w:style>
  <w:style w:type="paragraph" w:styleId="Footer">
    <w:name w:val="footer"/>
    <w:basedOn w:val="Normal"/>
    <w:link w:val="FooterChar"/>
    <w:uiPriority w:val="99"/>
    <w:unhideWhenUsed/>
    <w:rsid w:val="00A64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FAF"/>
  </w:style>
  <w:style w:type="paragraph" w:styleId="BalloonText">
    <w:name w:val="Balloon Text"/>
    <w:basedOn w:val="Normal"/>
    <w:link w:val="BalloonTextChar"/>
    <w:uiPriority w:val="99"/>
    <w:semiHidden/>
    <w:unhideWhenUsed/>
    <w:rsid w:val="007E2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0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29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760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958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0293E-EA20-48B6-9981-E0DB2D49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Lee</dc:creator>
  <cp:keywords/>
  <dc:description/>
  <cp:lastModifiedBy>Sue Lee</cp:lastModifiedBy>
  <cp:revision>2</cp:revision>
  <cp:lastPrinted>2017-04-02T07:36:00Z</cp:lastPrinted>
  <dcterms:created xsi:type="dcterms:W3CDTF">2022-04-22T08:39:00Z</dcterms:created>
  <dcterms:modified xsi:type="dcterms:W3CDTF">2022-04-22T08:39:00Z</dcterms:modified>
</cp:coreProperties>
</file>